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641B" w14:textId="77777777" w:rsidR="00F449D4" w:rsidRPr="00511313" w:rsidRDefault="00296AAC" w:rsidP="00F449D4">
      <w:pPr>
        <w:tabs>
          <w:tab w:val="left" w:pos="720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AB343D" wp14:editId="22FFDF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0993" cy="80391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93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9D4" w:rsidRPr="00511313">
        <w:rPr>
          <w:rFonts w:ascii="Times New Roman" w:hAnsi="Times New Roman"/>
        </w:rPr>
        <w:t>Genesee County Soil &amp; Water Conservation District</w:t>
      </w:r>
    </w:p>
    <w:p w14:paraId="23544F3B" w14:textId="77777777" w:rsidR="00F449D4" w:rsidRPr="00511313" w:rsidRDefault="00F449D4" w:rsidP="00F449D4">
      <w:pPr>
        <w:tabs>
          <w:tab w:val="left" w:pos="720"/>
        </w:tabs>
        <w:jc w:val="center"/>
        <w:rPr>
          <w:rFonts w:ascii="Times New Roman" w:hAnsi="Times New Roman"/>
        </w:rPr>
      </w:pPr>
      <w:r w:rsidRPr="00511313">
        <w:rPr>
          <w:rFonts w:ascii="Times New Roman" w:hAnsi="Times New Roman"/>
        </w:rPr>
        <w:t>29 Liberty Street, Suite 3, Batavia, NY 14020</w:t>
      </w:r>
    </w:p>
    <w:p w14:paraId="747041BA" w14:textId="77777777" w:rsidR="00F449D4" w:rsidRPr="00511313" w:rsidRDefault="00F449D4" w:rsidP="00F449D4">
      <w:pPr>
        <w:tabs>
          <w:tab w:val="left" w:pos="720"/>
        </w:tabs>
        <w:jc w:val="center"/>
        <w:rPr>
          <w:rFonts w:ascii="Times New Roman" w:hAnsi="Times New Roman"/>
        </w:rPr>
      </w:pPr>
    </w:p>
    <w:p w14:paraId="11967EB9" w14:textId="77777777" w:rsidR="00F449D4" w:rsidRPr="00296AAC" w:rsidRDefault="00F449D4" w:rsidP="00F449D4">
      <w:pPr>
        <w:tabs>
          <w:tab w:val="left" w:pos="720"/>
        </w:tabs>
        <w:jc w:val="center"/>
        <w:rPr>
          <w:rFonts w:ascii="Times New Roman" w:hAnsi="Times New Roman"/>
          <w:sz w:val="28"/>
          <w:szCs w:val="28"/>
        </w:rPr>
      </w:pPr>
      <w:r w:rsidRPr="00296AAC">
        <w:rPr>
          <w:rFonts w:ascii="Times New Roman" w:hAnsi="Times New Roman"/>
          <w:b/>
          <w:bCs/>
          <w:sz w:val="28"/>
          <w:szCs w:val="28"/>
          <w:u w:val="single"/>
        </w:rPr>
        <w:t>Conservation District Internship</w:t>
      </w:r>
    </w:p>
    <w:p w14:paraId="55884650" w14:textId="77777777" w:rsidR="00F449D4" w:rsidRPr="00511313" w:rsidRDefault="00F449D4" w:rsidP="00F449D4">
      <w:pPr>
        <w:tabs>
          <w:tab w:val="left" w:pos="720"/>
        </w:tabs>
        <w:rPr>
          <w:rFonts w:ascii="Times New Roman" w:hAnsi="Times New Roman"/>
        </w:rPr>
      </w:pPr>
    </w:p>
    <w:p w14:paraId="67FE535C" w14:textId="77777777" w:rsidR="00F449D4" w:rsidRPr="00511313" w:rsidRDefault="00F449D4" w:rsidP="00F449D4">
      <w:pPr>
        <w:tabs>
          <w:tab w:val="left" w:pos="-1440"/>
        </w:tabs>
        <w:rPr>
          <w:rFonts w:ascii="Times New Roman" w:hAnsi="Times New Roman"/>
        </w:rPr>
      </w:pPr>
    </w:p>
    <w:p w14:paraId="22D0EAA2" w14:textId="77777777" w:rsidR="005479C4" w:rsidRDefault="00F449D4" w:rsidP="00F449D4">
      <w:pPr>
        <w:rPr>
          <w:rFonts w:ascii="Times New Roman" w:hAnsi="Times New Roman"/>
        </w:rPr>
      </w:pPr>
      <w:r w:rsidRPr="00511313">
        <w:rPr>
          <w:rFonts w:ascii="Times New Roman" w:hAnsi="Times New Roman"/>
          <w:b/>
          <w:bCs/>
          <w:u w:val="single"/>
        </w:rPr>
        <w:t>Vacancy:</w:t>
      </w:r>
      <w:r w:rsidRPr="00511313">
        <w:rPr>
          <w:rFonts w:ascii="Times New Roman" w:hAnsi="Times New Roman"/>
        </w:rPr>
        <w:t xml:space="preserve"> </w:t>
      </w:r>
    </w:p>
    <w:p w14:paraId="43C60625" w14:textId="345ED01A" w:rsidR="00F449D4" w:rsidRPr="00511313" w:rsidRDefault="00F449D4" w:rsidP="00F449D4">
      <w:pPr>
        <w:rPr>
          <w:rFonts w:ascii="Times New Roman" w:hAnsi="Times New Roman"/>
        </w:rPr>
      </w:pPr>
      <w:r w:rsidRPr="0051131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Genesee County </w:t>
      </w:r>
      <w:r w:rsidRPr="00511313">
        <w:rPr>
          <w:rFonts w:ascii="Times New Roman" w:hAnsi="Times New Roman"/>
        </w:rPr>
        <w:t xml:space="preserve">Soil </w:t>
      </w:r>
      <w:r>
        <w:rPr>
          <w:rFonts w:ascii="Times New Roman" w:hAnsi="Times New Roman"/>
        </w:rPr>
        <w:t>&amp;</w:t>
      </w:r>
      <w:r w:rsidRPr="00511313">
        <w:rPr>
          <w:rFonts w:ascii="Times New Roman" w:hAnsi="Times New Roman"/>
        </w:rPr>
        <w:t xml:space="preserve"> Water Conservation District</w:t>
      </w:r>
      <w:r w:rsidR="006B18F8">
        <w:rPr>
          <w:rFonts w:ascii="Times New Roman" w:hAnsi="Times New Roman"/>
        </w:rPr>
        <w:t xml:space="preserve"> is</w:t>
      </w:r>
      <w:r w:rsidRPr="00511313">
        <w:rPr>
          <w:rFonts w:ascii="Times New Roman" w:hAnsi="Times New Roman"/>
        </w:rPr>
        <w:t xml:space="preserve"> </w:t>
      </w:r>
      <w:r w:rsidR="00D13FB0">
        <w:rPr>
          <w:rFonts w:ascii="Times New Roman" w:hAnsi="Times New Roman"/>
        </w:rPr>
        <w:t xml:space="preserve">looking </w:t>
      </w:r>
      <w:r w:rsidR="006B18F8">
        <w:rPr>
          <w:rFonts w:ascii="Times New Roman" w:hAnsi="Times New Roman"/>
        </w:rPr>
        <w:t xml:space="preserve">for a seasonal </w:t>
      </w:r>
      <w:r w:rsidR="00D13FB0">
        <w:rPr>
          <w:rFonts w:ascii="Times New Roman" w:hAnsi="Times New Roman"/>
        </w:rPr>
        <w:t>Conservation District Intern position</w:t>
      </w:r>
      <w:r w:rsidRPr="00511313">
        <w:rPr>
          <w:rFonts w:ascii="Times New Roman" w:hAnsi="Times New Roman"/>
        </w:rPr>
        <w:t>.</w:t>
      </w:r>
      <w:r w:rsidR="006B18F8">
        <w:rPr>
          <w:rFonts w:ascii="Times New Roman" w:hAnsi="Times New Roman"/>
        </w:rPr>
        <w:t xml:space="preserve"> </w:t>
      </w:r>
      <w:r w:rsidR="004E14B3">
        <w:rPr>
          <w:rFonts w:ascii="Times New Roman" w:hAnsi="Times New Roman"/>
        </w:rPr>
        <w:t xml:space="preserve">The vacancy announcement and civil service application can be found on the </w:t>
      </w:r>
      <w:r w:rsidR="00485DE9">
        <w:rPr>
          <w:rFonts w:ascii="Times New Roman" w:hAnsi="Times New Roman"/>
        </w:rPr>
        <w:t>Genesee County</w:t>
      </w:r>
      <w:r w:rsidR="004E14B3">
        <w:rPr>
          <w:rFonts w:ascii="Times New Roman" w:hAnsi="Times New Roman"/>
        </w:rPr>
        <w:t xml:space="preserve"> website</w:t>
      </w:r>
      <w:r w:rsidR="006B18F8">
        <w:rPr>
          <w:rFonts w:ascii="Times New Roman" w:hAnsi="Times New Roman"/>
        </w:rPr>
        <w:t xml:space="preserve"> </w:t>
      </w:r>
      <w:r w:rsidR="004E14B3">
        <w:rPr>
          <w:rFonts w:ascii="Times New Roman" w:hAnsi="Times New Roman"/>
        </w:rPr>
        <w:t>(</w:t>
      </w:r>
      <w:hyperlink r:id="rId9" w:history="1">
        <w:r w:rsidR="00485DE9" w:rsidRPr="005A5CB4">
          <w:rPr>
            <w:rStyle w:val="Hyperlink"/>
          </w:rPr>
          <w:t>https://www.geneseeny.gov/Jobs</w:t>
        </w:r>
      </w:hyperlink>
      <w:r w:rsidR="004E14B3">
        <w:rPr>
          <w:rFonts w:ascii="Times New Roman" w:hAnsi="Times New Roman"/>
        </w:rPr>
        <w:t xml:space="preserve">). </w:t>
      </w:r>
    </w:p>
    <w:p w14:paraId="1EE68340" w14:textId="77777777" w:rsidR="00F449D4" w:rsidRPr="00511313" w:rsidRDefault="00F449D4" w:rsidP="00F449D4">
      <w:pPr>
        <w:tabs>
          <w:tab w:val="left" w:pos="-1440"/>
        </w:tabs>
        <w:ind w:left="720" w:hanging="720"/>
        <w:rPr>
          <w:rFonts w:ascii="Times New Roman" w:hAnsi="Times New Roman"/>
        </w:rPr>
      </w:pPr>
    </w:p>
    <w:p w14:paraId="0C45DE82" w14:textId="77777777" w:rsidR="006B4035" w:rsidRDefault="006B4035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</w:p>
    <w:p w14:paraId="6F75D3CD" w14:textId="77777777" w:rsidR="00F449D4" w:rsidRDefault="00F449D4" w:rsidP="00F449D4">
      <w:pPr>
        <w:tabs>
          <w:tab w:val="left" w:pos="-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Essential Function of Position</w:t>
      </w:r>
      <w:r w:rsidRPr="00511313">
        <w:rPr>
          <w:rFonts w:ascii="Times New Roman" w:hAnsi="Times New Roman"/>
          <w:b/>
          <w:bCs/>
        </w:rPr>
        <w:t>:</w:t>
      </w:r>
    </w:p>
    <w:p w14:paraId="164B509E" w14:textId="77777777" w:rsid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Assist technicians with collecting natural resource data, surveys, and best management practice implementation.</w:t>
      </w:r>
    </w:p>
    <w:p w14:paraId="62607BA9" w14:textId="77777777" w:rsidR="00E4389A" w:rsidRDefault="00E4389A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 technicians with use of District equipment, including survey equipment and hydroseeder. </w:t>
      </w:r>
    </w:p>
    <w:p w14:paraId="2A75006D" w14:textId="54E8BB7C" w:rsidR="00296AAC" w:rsidRP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Provide t</w:t>
      </w:r>
      <w:r w:rsidRPr="00296AAC">
        <w:rPr>
          <w:rFonts w:ascii="Times New Roman" w:hAnsi="Times New Roman"/>
        </w:rPr>
        <w:t>echnical consultation with private landowners.</w:t>
      </w:r>
    </w:p>
    <w:p w14:paraId="659E1D01" w14:textId="77777777" w:rsidR="00296AAC" w:rsidRP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 w:rsidRPr="00296AAC">
        <w:rPr>
          <w:rFonts w:ascii="Times New Roman" w:hAnsi="Times New Roman"/>
        </w:rPr>
        <w:t>Complete natural resource inventories</w:t>
      </w:r>
      <w:r>
        <w:rPr>
          <w:rFonts w:ascii="Times New Roman" w:hAnsi="Times New Roman"/>
        </w:rPr>
        <w:t xml:space="preserve"> both in the field and office</w:t>
      </w:r>
      <w:r w:rsidRPr="00296AAC">
        <w:rPr>
          <w:rFonts w:ascii="Times New Roman" w:hAnsi="Times New Roman"/>
        </w:rPr>
        <w:t>.</w:t>
      </w:r>
    </w:p>
    <w:p w14:paraId="7DCB8D2C" w14:textId="77777777" w:rsidR="00296AAC" w:rsidRP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Provide c</w:t>
      </w:r>
      <w:r w:rsidRPr="00296AAC">
        <w:rPr>
          <w:rFonts w:ascii="Times New Roman" w:hAnsi="Times New Roman"/>
        </w:rPr>
        <w:t>onservation education related to the wise use of environmentally conscious practices to protect natural resources.</w:t>
      </w:r>
    </w:p>
    <w:p w14:paraId="04F3BAB6" w14:textId="77777777" w:rsid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 w:rsidRPr="00296AAC">
        <w:rPr>
          <w:rFonts w:ascii="Times New Roman" w:hAnsi="Times New Roman"/>
        </w:rPr>
        <w:t>Assist with outreach efforts related to funding opportunities for implementing conservation measures.</w:t>
      </w:r>
    </w:p>
    <w:p w14:paraId="154E96FC" w14:textId="77777777" w:rsidR="00296AAC" w:rsidRDefault="00296AAC" w:rsidP="00296AAC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Utilize GIS ArcMap or other software systems to make maps, create geospatial data, or in preparing conservation plans. </w:t>
      </w:r>
    </w:p>
    <w:p w14:paraId="0303043D" w14:textId="77777777" w:rsidR="00296AAC" w:rsidRPr="00296AAC" w:rsidRDefault="00296AAC" w:rsidP="00296AAC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Participate</w:t>
      </w:r>
      <w:r w:rsidRPr="00296AAC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 xml:space="preserve">District </w:t>
      </w:r>
      <w:r w:rsidRPr="00296AAC">
        <w:rPr>
          <w:rFonts w:ascii="Times New Roman" w:hAnsi="Times New Roman"/>
        </w:rPr>
        <w:t xml:space="preserve">training opportunities </w:t>
      </w:r>
    </w:p>
    <w:p w14:paraId="25C63E9A" w14:textId="77777777" w:rsidR="00296AAC" w:rsidRPr="00296AAC" w:rsidRDefault="00296AAC" w:rsidP="00296AAC">
      <w:pPr>
        <w:widowControl/>
        <w:autoSpaceDE/>
        <w:autoSpaceDN/>
        <w:adjustRightInd/>
        <w:rPr>
          <w:rFonts w:ascii="Times New Roman" w:hAnsi="Times New Roman"/>
        </w:rPr>
      </w:pPr>
    </w:p>
    <w:p w14:paraId="415C5464" w14:textId="77777777" w:rsidR="00E4389A" w:rsidRDefault="00E4389A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</w:p>
    <w:p w14:paraId="0E1E64E3" w14:textId="77777777" w:rsidR="00296AAC" w:rsidRDefault="005479C4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Terms of Service and Schedule:</w:t>
      </w:r>
    </w:p>
    <w:p w14:paraId="3F1102CD" w14:textId="6A17129B" w:rsidR="005479C4" w:rsidRDefault="007C3DCA" w:rsidP="00F449D4">
      <w:pPr>
        <w:tabs>
          <w:tab w:val="left" w:pos="-144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internship</w:t>
      </w:r>
      <w:r w:rsidR="00872A40">
        <w:rPr>
          <w:rFonts w:ascii="Times New Roman" w:hAnsi="Times New Roman"/>
          <w:bCs/>
        </w:rPr>
        <w:t xml:space="preserve"> duration </w:t>
      </w:r>
      <w:r w:rsidR="00485DE9">
        <w:rPr>
          <w:rFonts w:ascii="Times New Roman" w:hAnsi="Times New Roman"/>
          <w:bCs/>
        </w:rPr>
        <w:t>will be between May 1</w:t>
      </w:r>
      <w:r w:rsidR="00485DE9" w:rsidRPr="00485DE9">
        <w:rPr>
          <w:rFonts w:ascii="Times New Roman" w:hAnsi="Times New Roman"/>
          <w:bCs/>
          <w:vertAlign w:val="superscript"/>
        </w:rPr>
        <w:t>st</w:t>
      </w:r>
      <w:r w:rsidR="00485DE9">
        <w:rPr>
          <w:rFonts w:ascii="Times New Roman" w:hAnsi="Times New Roman"/>
          <w:bCs/>
        </w:rPr>
        <w:t xml:space="preserve"> and August 31</w:t>
      </w:r>
      <w:r w:rsidR="00485DE9" w:rsidRPr="00485DE9">
        <w:rPr>
          <w:rFonts w:ascii="Times New Roman" w:hAnsi="Times New Roman"/>
          <w:bCs/>
          <w:vertAlign w:val="superscript"/>
        </w:rPr>
        <w:t>st</w:t>
      </w:r>
      <w:r w:rsidR="00872A40">
        <w:rPr>
          <w:rFonts w:ascii="Times New Roman" w:hAnsi="Times New Roman"/>
          <w:bCs/>
        </w:rPr>
        <w:t xml:space="preserve">. </w:t>
      </w:r>
      <w:r w:rsidR="00D85A01">
        <w:rPr>
          <w:rFonts w:ascii="Times New Roman" w:hAnsi="Times New Roman"/>
          <w:bCs/>
        </w:rPr>
        <w:t>Pay will be</w:t>
      </w:r>
      <w:r>
        <w:rPr>
          <w:rFonts w:ascii="Times New Roman" w:hAnsi="Times New Roman"/>
          <w:bCs/>
        </w:rPr>
        <w:t xml:space="preserve"> $18-$20 per hour,</w:t>
      </w:r>
      <w:r w:rsidR="00D85A01">
        <w:rPr>
          <w:rFonts w:ascii="Times New Roman" w:hAnsi="Times New Roman"/>
          <w:bCs/>
        </w:rPr>
        <w:t xml:space="preserve"> determined by experience and abilities</w:t>
      </w:r>
      <w:r w:rsidR="00FF6F4B">
        <w:rPr>
          <w:rFonts w:ascii="Times New Roman" w:hAnsi="Times New Roman"/>
          <w:bCs/>
        </w:rPr>
        <w:t xml:space="preserve">. </w:t>
      </w:r>
      <w:r w:rsidR="005479C4">
        <w:rPr>
          <w:rFonts w:ascii="Times New Roman" w:hAnsi="Times New Roman"/>
          <w:bCs/>
        </w:rPr>
        <w:t xml:space="preserve">The typical work </w:t>
      </w:r>
      <w:r w:rsidR="006B4035">
        <w:rPr>
          <w:rFonts w:ascii="Times New Roman" w:hAnsi="Times New Roman"/>
          <w:bCs/>
        </w:rPr>
        <w:t xml:space="preserve">week </w:t>
      </w:r>
      <w:r w:rsidR="005479C4">
        <w:rPr>
          <w:rFonts w:ascii="Times New Roman" w:hAnsi="Times New Roman"/>
          <w:bCs/>
        </w:rPr>
        <w:t xml:space="preserve">schedule </w:t>
      </w:r>
      <w:r w:rsidR="00D85A01">
        <w:rPr>
          <w:rFonts w:ascii="Times New Roman" w:hAnsi="Times New Roman"/>
          <w:bCs/>
        </w:rPr>
        <w:t xml:space="preserve">follows our </w:t>
      </w:r>
      <w:r w:rsidR="005479C4">
        <w:rPr>
          <w:rFonts w:ascii="Times New Roman" w:hAnsi="Times New Roman"/>
          <w:bCs/>
        </w:rPr>
        <w:t>regular office hours of Monday - Friday 8:00am-4:30pm.</w:t>
      </w:r>
      <w:r w:rsidR="009A4D4E">
        <w:rPr>
          <w:rFonts w:ascii="Times New Roman" w:hAnsi="Times New Roman"/>
          <w:bCs/>
        </w:rPr>
        <w:t xml:space="preserve"> </w:t>
      </w:r>
      <w:r w:rsidR="005479C4">
        <w:rPr>
          <w:rFonts w:ascii="Times New Roman" w:hAnsi="Times New Roman"/>
          <w:bCs/>
        </w:rPr>
        <w:t xml:space="preserve">   </w:t>
      </w:r>
    </w:p>
    <w:p w14:paraId="0AA53E01" w14:textId="77777777" w:rsidR="006B4035" w:rsidRDefault="006B4035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</w:p>
    <w:p w14:paraId="00486371" w14:textId="77777777" w:rsidR="00E4389A" w:rsidRDefault="00E4389A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</w:p>
    <w:p w14:paraId="741B8691" w14:textId="77777777" w:rsidR="005479C4" w:rsidRDefault="005479C4" w:rsidP="00F449D4">
      <w:pPr>
        <w:tabs>
          <w:tab w:val="left" w:pos="-1440"/>
        </w:tabs>
        <w:rPr>
          <w:rFonts w:ascii="Times New Roman" w:hAnsi="Times New Roman"/>
          <w:bCs/>
        </w:rPr>
      </w:pPr>
      <w:r w:rsidRPr="005479C4">
        <w:rPr>
          <w:rFonts w:ascii="Times New Roman" w:hAnsi="Times New Roman"/>
          <w:b/>
          <w:bCs/>
          <w:u w:val="single"/>
        </w:rPr>
        <w:t>Qualifications</w:t>
      </w:r>
      <w:r>
        <w:rPr>
          <w:rFonts w:ascii="Times New Roman" w:hAnsi="Times New Roman"/>
          <w:bCs/>
        </w:rPr>
        <w:t>:</w:t>
      </w:r>
    </w:p>
    <w:p w14:paraId="5F06626F" w14:textId="77777777" w:rsidR="006B4035" w:rsidRPr="006B4035" w:rsidRDefault="006B4035" w:rsidP="006B4035">
      <w:pPr>
        <w:tabs>
          <w:tab w:val="left" w:pos="1680"/>
          <w:tab w:val="left" w:pos="6680"/>
        </w:tabs>
        <w:rPr>
          <w:rFonts w:ascii="Times New Roman" w:hAnsi="Times New Roman"/>
        </w:rPr>
      </w:pPr>
      <w:r w:rsidRPr="006B4035">
        <w:rPr>
          <w:rFonts w:ascii="Times New Roman" w:hAnsi="Times New Roman"/>
        </w:rPr>
        <w:t>Required knowledge, skills and abilities:</w:t>
      </w:r>
    </w:p>
    <w:p w14:paraId="12FB2AFF" w14:textId="77777777" w:rsidR="006B4035" w:rsidRPr="006B4035" w:rsidRDefault="006B4035" w:rsidP="006B4035">
      <w:pPr>
        <w:tabs>
          <w:tab w:val="left" w:pos="1680"/>
          <w:tab w:val="left" w:pos="6680"/>
        </w:tabs>
        <w:rPr>
          <w:rFonts w:ascii="Times New Roman" w:hAnsi="Times New Roman"/>
        </w:rPr>
      </w:pPr>
    </w:p>
    <w:p w14:paraId="48AD36FA" w14:textId="77777777" w:rsidR="00E447BB" w:rsidRPr="00E447BB" w:rsidRDefault="006B4035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 w:rsidRPr="00E447BB">
        <w:rPr>
          <w:rFonts w:ascii="Times New Roman" w:hAnsi="Times New Roman"/>
        </w:rPr>
        <w:t xml:space="preserve">Working knowledge of the principles and practices of natural resource conservation; </w:t>
      </w:r>
    </w:p>
    <w:p w14:paraId="3822F375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G</w:t>
      </w:r>
      <w:r w:rsidR="006B4035" w:rsidRPr="00E447BB">
        <w:rPr>
          <w:rFonts w:ascii="Times New Roman" w:hAnsi="Times New Roman"/>
        </w:rPr>
        <w:t xml:space="preserve">ood written and verbal communication skills; </w:t>
      </w:r>
    </w:p>
    <w:p w14:paraId="2FE292CA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</w:t>
      </w:r>
      <w:r w:rsidR="006B4035" w:rsidRPr="00E447BB">
        <w:rPr>
          <w:rFonts w:ascii="Times New Roman" w:hAnsi="Times New Roman"/>
        </w:rPr>
        <w:t xml:space="preserve">bility to carry out written and oral instructions; </w:t>
      </w:r>
    </w:p>
    <w:p w14:paraId="22262D92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</w:t>
      </w:r>
      <w:r w:rsidR="006B4035" w:rsidRPr="00E447BB">
        <w:rPr>
          <w:rFonts w:ascii="Times New Roman" w:hAnsi="Times New Roman"/>
        </w:rPr>
        <w:t xml:space="preserve">bility to get along well with others as part of a team and to work independently; </w:t>
      </w:r>
    </w:p>
    <w:p w14:paraId="2DAEF9E1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bCs/>
        </w:rPr>
        <w:t>Maintain and demonstrate accuracy, integrity, and confidentially</w:t>
      </w:r>
    </w:p>
    <w:p w14:paraId="2CB4FD4A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 w:rsidRPr="00E447BB">
        <w:rPr>
          <w:rFonts w:ascii="Times New Roman" w:hAnsi="Times New Roman"/>
        </w:rPr>
        <w:t>C</w:t>
      </w:r>
      <w:r w:rsidR="006B4035" w:rsidRPr="00E447BB">
        <w:rPr>
          <w:rFonts w:ascii="Times New Roman" w:hAnsi="Times New Roman"/>
        </w:rPr>
        <w:t xml:space="preserve">omputer skills to assist in preparation of informational and educational materials; </w:t>
      </w:r>
    </w:p>
    <w:p w14:paraId="3665BD7A" w14:textId="77777777" w:rsidR="00E447BB" w:rsidRPr="00E447BB" w:rsidRDefault="00E447BB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</w:t>
      </w:r>
      <w:r w:rsidR="006B4035" w:rsidRPr="00E447BB">
        <w:rPr>
          <w:rFonts w:ascii="Times New Roman" w:hAnsi="Times New Roman"/>
        </w:rPr>
        <w:t xml:space="preserve">ependable and physically capable of traversing rough terrain (cropland, wooded areas, wetlands, </w:t>
      </w:r>
      <w:proofErr w:type="spellStart"/>
      <w:r w:rsidR="006B4035" w:rsidRPr="00E447BB">
        <w:rPr>
          <w:rFonts w:ascii="Times New Roman" w:hAnsi="Times New Roman"/>
        </w:rPr>
        <w:t>etc</w:t>
      </w:r>
      <w:proofErr w:type="spellEnd"/>
      <w:r w:rsidR="006B4035" w:rsidRPr="00E447BB">
        <w:rPr>
          <w:rFonts w:ascii="Times New Roman" w:hAnsi="Times New Roman"/>
        </w:rPr>
        <w:t xml:space="preserve">). </w:t>
      </w:r>
    </w:p>
    <w:p w14:paraId="7822B0A2" w14:textId="77777777" w:rsidR="006B4035" w:rsidRPr="00E447BB" w:rsidRDefault="006B4035" w:rsidP="00E447BB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Times New Roman" w:hAnsi="Times New Roman"/>
          <w:u w:val="single"/>
        </w:rPr>
      </w:pPr>
      <w:r w:rsidRPr="00E447BB">
        <w:rPr>
          <w:rFonts w:ascii="Times New Roman" w:hAnsi="Times New Roman"/>
          <w:u w:val="single"/>
        </w:rPr>
        <w:lastRenderedPageBreak/>
        <w:t xml:space="preserve">Must of a valid NYS driver’s license and the ability to pass a federal background check. </w:t>
      </w:r>
    </w:p>
    <w:p w14:paraId="65DF2359" w14:textId="77777777" w:rsidR="005479C4" w:rsidRPr="005479C4" w:rsidRDefault="005479C4" w:rsidP="00F449D4">
      <w:pPr>
        <w:tabs>
          <w:tab w:val="left" w:pos="-1440"/>
        </w:tabs>
        <w:rPr>
          <w:rFonts w:ascii="Times New Roman" w:hAnsi="Times New Roman"/>
          <w:bCs/>
        </w:rPr>
      </w:pPr>
    </w:p>
    <w:p w14:paraId="3C5BE7C5" w14:textId="77777777" w:rsidR="006B4035" w:rsidRPr="006B4035" w:rsidRDefault="006B4035" w:rsidP="006B4035">
      <w:pPr>
        <w:tabs>
          <w:tab w:val="right" w:pos="9360"/>
        </w:tabs>
        <w:rPr>
          <w:rFonts w:ascii="Times New Roman" w:hAnsi="Times New Roman"/>
        </w:rPr>
      </w:pPr>
      <w:r w:rsidRPr="006B4035">
        <w:rPr>
          <w:rFonts w:ascii="Times New Roman" w:hAnsi="Times New Roman"/>
        </w:rPr>
        <w:t>Required academic and experience qualifications:</w:t>
      </w:r>
    </w:p>
    <w:p w14:paraId="2CD753A0" w14:textId="77777777" w:rsidR="006B4035" w:rsidRDefault="006B4035" w:rsidP="006B4035">
      <w:pPr>
        <w:rPr>
          <w:rFonts w:ascii="Times New Roman" w:hAnsi="Times New Roman"/>
        </w:rPr>
      </w:pPr>
      <w:r w:rsidRPr="006B4035">
        <w:rPr>
          <w:rFonts w:ascii="Times New Roman" w:hAnsi="Times New Roman"/>
        </w:rPr>
        <w:t xml:space="preserve">Graduation from high school or possession of an appropriate equivalency diploma recognized by the NYS Department of Education, </w:t>
      </w:r>
      <w:r w:rsidRPr="006B4035">
        <w:rPr>
          <w:rFonts w:ascii="Times New Roman" w:hAnsi="Times New Roman"/>
          <w:b/>
        </w:rPr>
        <w:t>AND EITHER</w:t>
      </w:r>
      <w:r w:rsidRPr="006B4035">
        <w:rPr>
          <w:rFonts w:ascii="Times New Roman" w:hAnsi="Times New Roman"/>
        </w:rPr>
        <w:t>:</w:t>
      </w:r>
    </w:p>
    <w:p w14:paraId="5BAFD98B" w14:textId="77777777" w:rsidR="004C16D8" w:rsidRDefault="004C16D8" w:rsidP="006B4035">
      <w:pPr>
        <w:rPr>
          <w:rFonts w:ascii="Times New Roman" w:hAnsi="Times New Roman"/>
        </w:rPr>
      </w:pPr>
    </w:p>
    <w:p w14:paraId="0439A116" w14:textId="77777777" w:rsidR="006B4035" w:rsidRPr="006B4035" w:rsidRDefault="006B4035" w:rsidP="006B4035">
      <w:pPr>
        <w:rPr>
          <w:rFonts w:ascii="Times New Roman" w:hAnsi="Times New Roman"/>
        </w:rPr>
      </w:pPr>
    </w:p>
    <w:p w14:paraId="31E57893" w14:textId="77777777" w:rsidR="006B4035" w:rsidRPr="006B4035" w:rsidRDefault="006B4035" w:rsidP="006B4035">
      <w:pPr>
        <w:rPr>
          <w:rFonts w:ascii="Times New Roman" w:hAnsi="Times New Roman"/>
        </w:rPr>
      </w:pPr>
      <w:r w:rsidRPr="006B4035">
        <w:rPr>
          <w:rFonts w:ascii="Times New Roman" w:hAnsi="Times New Roman"/>
        </w:rPr>
        <w:tab/>
        <w:t>A.</w:t>
      </w:r>
      <w:r w:rsidRPr="006B4035">
        <w:rPr>
          <w:rFonts w:ascii="Times New Roman" w:hAnsi="Times New Roman"/>
        </w:rPr>
        <w:tab/>
        <w:t xml:space="preserve">Completion of </w:t>
      </w:r>
      <w:r>
        <w:rPr>
          <w:rFonts w:ascii="Times New Roman" w:hAnsi="Times New Roman"/>
        </w:rPr>
        <w:t>two (2</w:t>
      </w:r>
      <w:r w:rsidRPr="006B4035">
        <w:rPr>
          <w:rFonts w:ascii="Times New Roman" w:hAnsi="Times New Roman"/>
        </w:rPr>
        <w:t>) year</w:t>
      </w:r>
      <w:r>
        <w:rPr>
          <w:rFonts w:ascii="Times New Roman" w:hAnsi="Times New Roman"/>
        </w:rPr>
        <w:t>s</w:t>
      </w:r>
      <w:r w:rsidRPr="006B4035">
        <w:rPr>
          <w:rFonts w:ascii="Times New Roman" w:hAnsi="Times New Roman"/>
        </w:rPr>
        <w:t xml:space="preserve"> of college at a regionally accredited or NYS </w:t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  <w:t xml:space="preserve">registered college or university, with at least </w:t>
      </w:r>
      <w:r>
        <w:rPr>
          <w:rFonts w:ascii="Times New Roman" w:hAnsi="Times New Roman"/>
        </w:rPr>
        <w:t>12</w:t>
      </w:r>
      <w:r w:rsidRPr="006B4035">
        <w:rPr>
          <w:rFonts w:ascii="Times New Roman" w:hAnsi="Times New Roman"/>
        </w:rPr>
        <w:t xml:space="preserve"> credit hours in natural resource </w:t>
      </w:r>
      <w:r w:rsidRPr="006B4035">
        <w:rPr>
          <w:rFonts w:ascii="Times New Roman" w:hAnsi="Times New Roman"/>
        </w:rPr>
        <w:tab/>
        <w:t>management, environmental studies, agriculture, forestry, or closely related field,</w:t>
      </w:r>
    </w:p>
    <w:p w14:paraId="4B4F5FFD" w14:textId="77777777" w:rsidR="006B4035" w:rsidRPr="006B4035" w:rsidRDefault="006B4035" w:rsidP="006B4035">
      <w:pPr>
        <w:rPr>
          <w:rFonts w:ascii="Times New Roman" w:hAnsi="Times New Roman"/>
          <w:b/>
        </w:rPr>
      </w:pPr>
      <w:r w:rsidRPr="006B4035">
        <w:rPr>
          <w:rFonts w:ascii="Times New Roman" w:hAnsi="Times New Roman"/>
          <w:b/>
        </w:rPr>
        <w:t>OR:</w:t>
      </w:r>
    </w:p>
    <w:p w14:paraId="3F225CC7" w14:textId="77777777" w:rsidR="006B4035" w:rsidRPr="006B4035" w:rsidRDefault="006B4035" w:rsidP="006B4035">
      <w:pPr>
        <w:rPr>
          <w:rFonts w:ascii="Times New Roman" w:hAnsi="Times New Roman"/>
        </w:rPr>
      </w:pPr>
      <w:r w:rsidRPr="006B4035">
        <w:rPr>
          <w:rFonts w:ascii="Times New Roman" w:hAnsi="Times New Roman"/>
          <w:b/>
        </w:rPr>
        <w:tab/>
      </w:r>
      <w:r w:rsidRPr="006B4035">
        <w:rPr>
          <w:rFonts w:ascii="Times New Roman" w:hAnsi="Times New Roman"/>
        </w:rPr>
        <w:t>B.</w:t>
      </w:r>
      <w:r w:rsidRPr="006B4035">
        <w:rPr>
          <w:rFonts w:ascii="Times New Roman" w:hAnsi="Times New Roman"/>
        </w:rPr>
        <w:tab/>
        <w:t xml:space="preserve">Completion of the equivalent of one (1) year experience in soil and water </w:t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  <w:t>conservation, forestry, agriculture, land surveying, engineering, or a closely related field;</w:t>
      </w:r>
    </w:p>
    <w:p w14:paraId="244E1F67" w14:textId="77777777" w:rsidR="006B4035" w:rsidRPr="006B4035" w:rsidRDefault="006B4035" w:rsidP="006B4035">
      <w:pPr>
        <w:rPr>
          <w:rFonts w:ascii="Times New Roman" w:hAnsi="Times New Roman"/>
        </w:rPr>
      </w:pPr>
      <w:r w:rsidRPr="006B4035">
        <w:rPr>
          <w:rFonts w:ascii="Times New Roman" w:hAnsi="Times New Roman"/>
          <w:b/>
        </w:rPr>
        <w:t>OR:</w:t>
      </w:r>
    </w:p>
    <w:p w14:paraId="6417757A" w14:textId="77777777" w:rsidR="006B4035" w:rsidRPr="006B4035" w:rsidRDefault="006B4035" w:rsidP="006B4035">
      <w:pPr>
        <w:rPr>
          <w:rFonts w:ascii="Times New Roman" w:hAnsi="Times New Roman"/>
        </w:rPr>
      </w:pPr>
      <w:r w:rsidRPr="006B4035">
        <w:rPr>
          <w:rFonts w:ascii="Times New Roman" w:hAnsi="Times New Roman"/>
        </w:rPr>
        <w:tab/>
        <w:t>C.</w:t>
      </w:r>
      <w:r w:rsidRPr="006B4035">
        <w:rPr>
          <w:rFonts w:ascii="Times New Roman" w:hAnsi="Times New Roman"/>
        </w:rPr>
        <w:tab/>
        <w:t xml:space="preserve">Any equivalent combination of training or experience as defined by the </w:t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</w:r>
      <w:r w:rsidRPr="006B4035">
        <w:rPr>
          <w:rFonts w:ascii="Times New Roman" w:hAnsi="Times New Roman"/>
        </w:rPr>
        <w:tab/>
        <w:t>limits of (A) or (B) above.</w:t>
      </w:r>
    </w:p>
    <w:p w14:paraId="7302B8F6" w14:textId="77777777" w:rsidR="005479C4" w:rsidRPr="006B4035" w:rsidRDefault="005479C4" w:rsidP="005479C4">
      <w:pPr>
        <w:tabs>
          <w:tab w:val="left" w:pos="-1440"/>
        </w:tabs>
        <w:rPr>
          <w:rFonts w:ascii="Times New Roman" w:hAnsi="Times New Roman"/>
          <w:bCs/>
        </w:rPr>
      </w:pPr>
    </w:p>
    <w:p w14:paraId="4A7EA7EF" w14:textId="77777777" w:rsidR="006B4035" w:rsidRDefault="006B4035" w:rsidP="00F449D4">
      <w:pPr>
        <w:tabs>
          <w:tab w:val="left" w:pos="-1440"/>
        </w:tabs>
        <w:rPr>
          <w:rFonts w:ascii="Times New Roman" w:hAnsi="Times New Roman"/>
          <w:b/>
          <w:bCs/>
          <w:u w:val="single"/>
        </w:rPr>
      </w:pPr>
    </w:p>
    <w:p w14:paraId="01A00B68" w14:textId="77777777" w:rsidR="006B18F8" w:rsidRDefault="00296AAC" w:rsidP="006B4035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Applicants</w:t>
      </w:r>
      <w:r w:rsidR="00F449D4" w:rsidRPr="00511313">
        <w:rPr>
          <w:rFonts w:ascii="Times New Roman" w:hAnsi="Times New Roman"/>
          <w:b/>
          <w:bCs/>
        </w:rPr>
        <w:t>:</w:t>
      </w:r>
      <w:r w:rsidR="00F449D4" w:rsidRPr="00511313">
        <w:rPr>
          <w:rFonts w:ascii="Times New Roman" w:hAnsi="Times New Roman"/>
        </w:rPr>
        <w:t xml:space="preserve"> </w:t>
      </w:r>
      <w:r w:rsidR="006B4035">
        <w:rPr>
          <w:rFonts w:ascii="Times New Roman" w:hAnsi="Times New Roman"/>
        </w:rPr>
        <w:t xml:space="preserve">Please send </w:t>
      </w:r>
      <w:r w:rsidR="004E14B3">
        <w:rPr>
          <w:rFonts w:ascii="Times New Roman" w:hAnsi="Times New Roman"/>
        </w:rPr>
        <w:t xml:space="preserve">hard copies of </w:t>
      </w:r>
      <w:r w:rsidR="006B4035">
        <w:rPr>
          <w:rFonts w:ascii="Times New Roman" w:hAnsi="Times New Roman"/>
        </w:rPr>
        <w:t xml:space="preserve">your cover letter, resume, </w:t>
      </w:r>
      <w:r w:rsidR="004E14B3">
        <w:rPr>
          <w:rFonts w:ascii="Times New Roman" w:hAnsi="Times New Roman"/>
        </w:rPr>
        <w:t xml:space="preserve">civil service application, </w:t>
      </w:r>
      <w:r w:rsidR="006B4035">
        <w:rPr>
          <w:rFonts w:ascii="Times New Roman" w:hAnsi="Times New Roman"/>
        </w:rPr>
        <w:t>and transcript to</w:t>
      </w:r>
      <w:r w:rsidR="006B18F8">
        <w:rPr>
          <w:rFonts w:ascii="Times New Roman" w:hAnsi="Times New Roman"/>
        </w:rPr>
        <w:t>:</w:t>
      </w:r>
    </w:p>
    <w:p w14:paraId="53C544F4" w14:textId="77777777" w:rsidR="006B18F8" w:rsidRDefault="006B4035" w:rsidP="006B4035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Genesee County Soil &amp; Water Conservation </w:t>
      </w:r>
      <w:r w:rsidR="006B18F8">
        <w:rPr>
          <w:rFonts w:ascii="Times New Roman" w:hAnsi="Times New Roman"/>
        </w:rPr>
        <w:t xml:space="preserve">District </w:t>
      </w:r>
    </w:p>
    <w:p w14:paraId="16A6F860" w14:textId="77777777" w:rsidR="006B18F8" w:rsidRDefault="006B4035" w:rsidP="006B4035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29 Liberty Street, Suite 3</w:t>
      </w:r>
    </w:p>
    <w:p w14:paraId="2A9FF83E" w14:textId="77777777" w:rsidR="006B18F8" w:rsidRDefault="006B4035" w:rsidP="006B4035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Batavia, NY 14020 </w:t>
      </w:r>
    </w:p>
    <w:p w14:paraId="5249EED3" w14:textId="77777777" w:rsidR="006B18F8" w:rsidRDefault="006B18F8" w:rsidP="006B4035">
      <w:pPr>
        <w:tabs>
          <w:tab w:val="left" w:pos="-1440"/>
        </w:tabs>
        <w:rPr>
          <w:rFonts w:ascii="Times New Roman" w:hAnsi="Times New Roman"/>
        </w:rPr>
      </w:pPr>
    </w:p>
    <w:p w14:paraId="77FD4B52" w14:textId="49905D60" w:rsidR="00F449D4" w:rsidRPr="006B4035" w:rsidRDefault="004E14B3" w:rsidP="006B4035">
      <w:pPr>
        <w:tabs>
          <w:tab w:val="left" w:pos="-1440"/>
        </w:tabs>
        <w:rPr>
          <w:rFonts w:ascii="Times New Roman" w:hAnsi="Times New Roman"/>
          <w:color w:val="FF0000"/>
        </w:rPr>
      </w:pPr>
      <w:proofErr w:type="gramStart"/>
      <w:r>
        <w:rPr>
          <w:rFonts w:ascii="Times New Roman" w:hAnsi="Times New Roman"/>
        </w:rPr>
        <w:t>or</w:t>
      </w:r>
      <w:proofErr w:type="gramEnd"/>
      <w:r>
        <w:rPr>
          <w:rFonts w:ascii="Times New Roman" w:hAnsi="Times New Roman"/>
        </w:rPr>
        <w:t xml:space="preserve"> by email to </w:t>
      </w:r>
      <w:hyperlink r:id="rId10" w:history="1">
        <w:r w:rsidR="00485DE9" w:rsidRPr="005A5CB4">
          <w:rPr>
            <w:rStyle w:val="Hyperlink"/>
          </w:rPr>
          <w:t>jelliott@geneseeswcd.com</w:t>
        </w:r>
      </w:hyperlink>
      <w:r w:rsidR="00485DE9">
        <w:t xml:space="preserve"> by February 18, 2025.</w:t>
      </w:r>
    </w:p>
    <w:p w14:paraId="4B3F7E47" w14:textId="77777777" w:rsidR="00F449D4" w:rsidRPr="00511313" w:rsidRDefault="00F449D4" w:rsidP="00F449D4">
      <w:pPr>
        <w:tabs>
          <w:tab w:val="left" w:pos="-1440"/>
        </w:tabs>
        <w:rPr>
          <w:rFonts w:ascii="Times New Roman" w:hAnsi="Times New Roman"/>
        </w:rPr>
      </w:pPr>
    </w:p>
    <w:p w14:paraId="5DDC3C70" w14:textId="77777777" w:rsidR="00F449D4" w:rsidRPr="00511313" w:rsidRDefault="00F449D4" w:rsidP="00F449D4">
      <w:pPr>
        <w:tabs>
          <w:tab w:val="left" w:pos="-1440"/>
        </w:tabs>
        <w:rPr>
          <w:rFonts w:ascii="Times New Roman" w:hAnsi="Times New Roman"/>
        </w:rPr>
      </w:pPr>
    </w:p>
    <w:p w14:paraId="6B2A8B90" w14:textId="7FF949CF" w:rsidR="00F449D4" w:rsidRPr="006B18F8" w:rsidRDefault="00F449D4" w:rsidP="006B18F8">
      <w:pPr>
        <w:tabs>
          <w:tab w:val="left" w:pos="-1440"/>
        </w:tabs>
        <w:jc w:val="center"/>
        <w:rPr>
          <w:rFonts w:ascii="Times New Roman" w:hAnsi="Times New Roman"/>
          <w:b/>
          <w:bCs/>
        </w:rPr>
      </w:pPr>
      <w:r w:rsidRPr="00511313">
        <w:rPr>
          <w:rFonts w:ascii="Times New Roman" w:hAnsi="Times New Roman"/>
          <w:b/>
          <w:bCs/>
        </w:rPr>
        <w:t xml:space="preserve">THE </w:t>
      </w:r>
      <w:r w:rsidR="00296AAC">
        <w:rPr>
          <w:rFonts w:ascii="Times New Roman" w:hAnsi="Times New Roman"/>
          <w:b/>
          <w:bCs/>
        </w:rPr>
        <w:t>GENESEE COUNTY SOIL &amp; WATER CONSERVATION DISTRICT</w:t>
      </w:r>
      <w:r w:rsidRPr="00511313">
        <w:rPr>
          <w:rFonts w:ascii="Times New Roman" w:hAnsi="Times New Roman"/>
          <w:b/>
          <w:bCs/>
        </w:rPr>
        <w:t xml:space="preserve"> DOES NOT</w:t>
      </w:r>
      <w:r w:rsidR="006B18F8">
        <w:rPr>
          <w:rFonts w:ascii="Times New Roman" w:hAnsi="Times New Roman"/>
          <w:b/>
          <w:bCs/>
        </w:rPr>
        <w:t xml:space="preserve"> </w:t>
      </w:r>
      <w:r w:rsidRPr="00511313">
        <w:rPr>
          <w:rFonts w:ascii="Times New Roman" w:hAnsi="Times New Roman"/>
          <w:b/>
          <w:bCs/>
        </w:rPr>
        <w:t>DISCRIMINATE ON THE BASIS OF</w:t>
      </w:r>
      <w:r w:rsidR="006B18F8">
        <w:rPr>
          <w:rFonts w:ascii="Times New Roman" w:hAnsi="Times New Roman"/>
          <w:b/>
          <w:bCs/>
        </w:rPr>
        <w:t xml:space="preserve"> </w:t>
      </w:r>
      <w:r w:rsidRPr="00511313">
        <w:rPr>
          <w:rFonts w:ascii="Times New Roman" w:hAnsi="Times New Roman"/>
          <w:b/>
          <w:bCs/>
        </w:rPr>
        <w:t xml:space="preserve">AGE, RACE, COLOR, RELIGION, GENDER, CREED, NATIONAL ORIGIN, PHYSICAL OR MENTAL DISABILITY, MARITAL STATUS, VETERANS STATUS, DISABLED </w:t>
      </w:r>
      <w:r w:rsidR="006B18F8" w:rsidRPr="00511313">
        <w:rPr>
          <w:rFonts w:ascii="Times New Roman" w:hAnsi="Times New Roman"/>
          <w:b/>
          <w:bCs/>
        </w:rPr>
        <w:t>VETERANS’</w:t>
      </w:r>
      <w:r w:rsidRPr="00511313">
        <w:rPr>
          <w:rFonts w:ascii="Times New Roman" w:hAnsi="Times New Roman"/>
          <w:b/>
          <w:bCs/>
        </w:rPr>
        <w:t xml:space="preserve"> STATUS, OR STATUS AS A MEMBER OF ANY OTHER PROTECTED GROUP OR ACTIVITY IN ALL ASPECTS OF EMPLOYMENT.</w:t>
      </w:r>
    </w:p>
    <w:p w14:paraId="5A390A4C" w14:textId="77777777" w:rsidR="00F449D4" w:rsidRPr="00511313" w:rsidRDefault="00F449D4" w:rsidP="00F449D4">
      <w:pPr>
        <w:tabs>
          <w:tab w:val="left" w:pos="-1440"/>
        </w:tabs>
        <w:rPr>
          <w:rFonts w:ascii="Times New Roman" w:hAnsi="Times New Roman"/>
        </w:rPr>
      </w:pPr>
    </w:p>
    <w:p w14:paraId="594CF088" w14:textId="77777777" w:rsidR="00F449D4" w:rsidRPr="00511313" w:rsidRDefault="00F449D4" w:rsidP="00F449D4">
      <w:pPr>
        <w:tabs>
          <w:tab w:val="left" w:pos="-1440"/>
        </w:tabs>
        <w:rPr>
          <w:rFonts w:ascii="Times New Roman" w:hAnsi="Times New Roman"/>
        </w:rPr>
      </w:pPr>
    </w:p>
    <w:p w14:paraId="77B472F6" w14:textId="77777777" w:rsidR="00B77356" w:rsidRDefault="00B77356"/>
    <w:sectPr w:rsidR="00B77356" w:rsidSect="006B4035">
      <w:pgSz w:w="12240" w:h="15840"/>
      <w:pgMar w:top="1440" w:right="1440" w:bottom="1440" w:left="1440" w:header="1152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20591"/>
    <w:multiLevelType w:val="hybridMultilevel"/>
    <w:tmpl w:val="5E22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6254"/>
    <w:multiLevelType w:val="hybridMultilevel"/>
    <w:tmpl w:val="F6AA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46F4"/>
    <w:multiLevelType w:val="hybridMultilevel"/>
    <w:tmpl w:val="7978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0CE2"/>
    <w:multiLevelType w:val="hybridMultilevel"/>
    <w:tmpl w:val="F9A2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4"/>
    <w:rsid w:val="00267344"/>
    <w:rsid w:val="00295A52"/>
    <w:rsid w:val="00296AAC"/>
    <w:rsid w:val="003F39D6"/>
    <w:rsid w:val="00411CBB"/>
    <w:rsid w:val="004853DA"/>
    <w:rsid w:val="00485DE9"/>
    <w:rsid w:val="004C16D8"/>
    <w:rsid w:val="004E14B3"/>
    <w:rsid w:val="005479C4"/>
    <w:rsid w:val="005C5875"/>
    <w:rsid w:val="00621E10"/>
    <w:rsid w:val="006B18F8"/>
    <w:rsid w:val="006B4035"/>
    <w:rsid w:val="007C3DCA"/>
    <w:rsid w:val="00872A40"/>
    <w:rsid w:val="009A4D4E"/>
    <w:rsid w:val="009B3BB6"/>
    <w:rsid w:val="00B77356"/>
    <w:rsid w:val="00D13FB0"/>
    <w:rsid w:val="00D85A01"/>
    <w:rsid w:val="00DE6A21"/>
    <w:rsid w:val="00E4389A"/>
    <w:rsid w:val="00E447BB"/>
    <w:rsid w:val="00E969DF"/>
    <w:rsid w:val="00EE59EA"/>
    <w:rsid w:val="00F449D4"/>
    <w:rsid w:val="00F51389"/>
    <w:rsid w:val="00F55C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4707"/>
  <w15:chartTrackingRefBased/>
  <w15:docId w15:val="{932876CB-E04B-4466-9796-5085730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449D4"/>
    <w:pPr>
      <w:numPr>
        <w:numId w:val="1"/>
      </w:numPr>
      <w:ind w:left="2160" w:hanging="720"/>
      <w:outlineLvl w:val="0"/>
    </w:pPr>
  </w:style>
  <w:style w:type="character" w:styleId="Hyperlink">
    <w:name w:val="Hyperlink"/>
    <w:rsid w:val="00F449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B3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3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elliott@geneseeswcd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eneseeny.gov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EB927-851B-4793-BEC2-A27C1C4A968D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customXml/itemProps2.xml><?xml version="1.0" encoding="utf-8"?>
<ds:datastoreItem xmlns:ds="http://schemas.openxmlformats.org/officeDocument/2006/customXml" ds:itemID="{FAEEF0EA-9F2C-4886-A7BF-0DD5FF173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4CC78-4879-4D96-8900-4DA124A0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Melissa Landers</cp:lastModifiedBy>
  <cp:revision>2</cp:revision>
  <cp:lastPrinted>2021-03-24T17:16:00Z</cp:lastPrinted>
  <dcterms:created xsi:type="dcterms:W3CDTF">2025-02-11T15:33:00Z</dcterms:created>
  <dcterms:modified xsi:type="dcterms:W3CDTF">2025-02-11T15:33:00Z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</Properties>
</file>